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88A32" w14:textId="77777777" w:rsidR="00005B60" w:rsidRPr="00005B60" w:rsidRDefault="00005B60" w:rsidP="00005B60">
      <w:pPr>
        <w:shd w:val="clear" w:color="auto" w:fill="FFFFFF"/>
        <w:spacing w:after="0" w:line="240" w:lineRule="auto"/>
        <w:rPr>
          <w:rFonts w:ascii="Arial" w:eastAsia="Times New Roman" w:hAnsi="Arial" w:cs="Arial"/>
          <w:color w:val="222222"/>
          <w:sz w:val="24"/>
          <w:szCs w:val="24"/>
          <w:lang w:eastAsia="en-NZ"/>
        </w:rPr>
      </w:pPr>
      <w:r w:rsidRPr="00005B60">
        <w:rPr>
          <w:rFonts w:ascii="Arial" w:eastAsia="Times New Roman" w:hAnsi="Arial" w:cs="Arial"/>
          <w:color w:val="222222"/>
          <w:sz w:val="24"/>
          <w:szCs w:val="24"/>
          <w:lang w:eastAsia="en-NZ"/>
        </w:rPr>
        <w:t>Hi all,</w:t>
      </w:r>
    </w:p>
    <w:p w14:paraId="02FA8BD7" w14:textId="2859413B" w:rsidR="00005B60" w:rsidRPr="00005B60" w:rsidRDefault="00005B60" w:rsidP="00005B60">
      <w:pPr>
        <w:shd w:val="clear" w:color="auto" w:fill="FFFFFF"/>
        <w:spacing w:after="0" w:line="240" w:lineRule="auto"/>
        <w:rPr>
          <w:rFonts w:ascii="Arial" w:eastAsia="Times New Roman" w:hAnsi="Arial" w:cs="Arial"/>
          <w:color w:val="222222"/>
          <w:sz w:val="24"/>
          <w:szCs w:val="24"/>
          <w:lang w:eastAsia="en-NZ"/>
        </w:rPr>
      </w:pPr>
      <w:r w:rsidRPr="00005B60">
        <w:rPr>
          <w:rFonts w:ascii="Arial" w:eastAsia="Times New Roman" w:hAnsi="Arial" w:cs="Arial"/>
          <w:color w:val="222222"/>
          <w:sz w:val="24"/>
          <w:szCs w:val="24"/>
          <w:lang w:eastAsia="en-NZ"/>
        </w:rPr>
        <w:t xml:space="preserve">James' prompt </w:t>
      </w:r>
      <w:r>
        <w:rPr>
          <w:rFonts w:ascii="Arial" w:eastAsia="Times New Roman" w:hAnsi="Arial" w:cs="Arial"/>
          <w:color w:val="222222"/>
          <w:sz w:val="24"/>
          <w:szCs w:val="24"/>
          <w:lang w:eastAsia="en-NZ"/>
        </w:rPr>
        <w:t xml:space="preserve">&amp; Marcus Musson’s recent posts </w:t>
      </w:r>
      <w:r w:rsidRPr="00005B60">
        <w:rPr>
          <w:rFonts w:ascii="Arial" w:eastAsia="Times New Roman" w:hAnsi="Arial" w:cs="Arial"/>
          <w:color w:val="222222"/>
          <w:sz w:val="24"/>
          <w:szCs w:val="24"/>
          <w:lang w:eastAsia="en-NZ"/>
        </w:rPr>
        <w:t>ha</w:t>
      </w:r>
      <w:r>
        <w:rPr>
          <w:rFonts w:ascii="Arial" w:eastAsia="Times New Roman" w:hAnsi="Arial" w:cs="Arial"/>
          <w:color w:val="222222"/>
          <w:sz w:val="24"/>
          <w:szCs w:val="24"/>
          <w:lang w:eastAsia="en-NZ"/>
        </w:rPr>
        <w:t>ve</w:t>
      </w:r>
      <w:r w:rsidRPr="00005B60">
        <w:rPr>
          <w:rFonts w:ascii="Arial" w:eastAsia="Times New Roman" w:hAnsi="Arial" w:cs="Arial"/>
          <w:color w:val="222222"/>
          <w:sz w:val="24"/>
          <w:szCs w:val="24"/>
          <w:lang w:eastAsia="en-NZ"/>
        </w:rPr>
        <w:t xml:space="preserve"> finally encouraged me to stick my head above the parapet, don't shoot me please. </w:t>
      </w:r>
      <w:r>
        <w:rPr>
          <w:rFonts w:ascii="Arial" w:eastAsia="Times New Roman" w:hAnsi="Arial" w:cs="Arial"/>
          <w:color w:val="222222"/>
          <w:sz w:val="24"/>
          <w:szCs w:val="24"/>
          <w:lang w:eastAsia="en-NZ"/>
        </w:rPr>
        <w:t>F</w:t>
      </w:r>
      <w:r w:rsidRPr="00005B60">
        <w:rPr>
          <w:rFonts w:ascii="Arial" w:eastAsia="Times New Roman" w:hAnsi="Arial" w:cs="Arial"/>
          <w:color w:val="222222"/>
          <w:sz w:val="24"/>
          <w:szCs w:val="24"/>
          <w:lang w:eastAsia="en-NZ"/>
        </w:rPr>
        <w:t>eel free to come &amp; have a coffee to discuss.</w:t>
      </w:r>
    </w:p>
    <w:p w14:paraId="60D36B54" w14:textId="0A375734" w:rsidR="00005B60" w:rsidRPr="00005B60" w:rsidRDefault="00005B60" w:rsidP="00005B60">
      <w:pPr>
        <w:shd w:val="clear" w:color="auto" w:fill="FFFFFF"/>
        <w:spacing w:after="0" w:line="240" w:lineRule="auto"/>
        <w:rPr>
          <w:rFonts w:ascii="Arial" w:eastAsia="Times New Roman" w:hAnsi="Arial" w:cs="Arial"/>
          <w:color w:val="222222"/>
          <w:sz w:val="24"/>
          <w:szCs w:val="24"/>
          <w:lang w:eastAsia="en-NZ"/>
        </w:rPr>
      </w:pPr>
      <w:r w:rsidRPr="00005B60">
        <w:rPr>
          <w:rFonts w:ascii="Arial" w:eastAsia="Times New Roman" w:hAnsi="Arial" w:cs="Arial"/>
          <w:color w:val="222222"/>
          <w:sz w:val="24"/>
          <w:szCs w:val="24"/>
          <w:lang w:eastAsia="en-NZ"/>
        </w:rPr>
        <w:t xml:space="preserve">As a passionate Forester/ Registered Member/ Forest Owner &amp; Forest Management business owner I give a </w:t>
      </w:r>
      <w:r w:rsidR="00655192">
        <w:rPr>
          <w:rFonts w:ascii="Arial" w:eastAsia="Times New Roman" w:hAnsi="Arial" w:cs="Arial"/>
          <w:color w:val="222222"/>
          <w:sz w:val="24"/>
          <w:szCs w:val="24"/>
          <w:lang w:eastAsia="en-NZ"/>
        </w:rPr>
        <w:t xml:space="preserve">fair </w:t>
      </w:r>
      <w:r w:rsidRPr="00005B60">
        <w:rPr>
          <w:rFonts w:ascii="Arial" w:eastAsia="Times New Roman" w:hAnsi="Arial" w:cs="Arial"/>
          <w:color w:val="222222"/>
          <w:sz w:val="24"/>
          <w:szCs w:val="24"/>
          <w:lang w:eastAsia="en-NZ"/>
        </w:rPr>
        <w:t xml:space="preserve">bit of thought to the state of play of the industry I really enjoy being part of. There's a bit going on at the moment - Shane </w:t>
      </w:r>
      <w:r>
        <w:rPr>
          <w:rFonts w:ascii="Arial" w:eastAsia="Times New Roman" w:hAnsi="Arial" w:cs="Arial"/>
          <w:color w:val="222222"/>
          <w:sz w:val="24"/>
          <w:szCs w:val="24"/>
          <w:lang w:eastAsia="en-NZ"/>
        </w:rPr>
        <w:t xml:space="preserve">Jones </w:t>
      </w:r>
      <w:r w:rsidRPr="00005B60">
        <w:rPr>
          <w:rFonts w:ascii="Arial" w:eastAsia="Times New Roman" w:hAnsi="Arial" w:cs="Arial"/>
          <w:color w:val="222222"/>
          <w:sz w:val="24"/>
          <w:szCs w:val="24"/>
          <w:lang w:eastAsia="en-NZ"/>
        </w:rPr>
        <w:t>reckons we are all rogues &amp; compulsory registration</w:t>
      </w:r>
      <w:r>
        <w:rPr>
          <w:rFonts w:ascii="Arial" w:eastAsia="Times New Roman" w:hAnsi="Arial" w:cs="Arial"/>
          <w:color w:val="222222"/>
          <w:sz w:val="24"/>
          <w:szCs w:val="24"/>
          <w:lang w:eastAsia="en-NZ"/>
        </w:rPr>
        <w:t xml:space="preserve"> is on </w:t>
      </w:r>
      <w:proofErr w:type="spellStart"/>
      <w:proofErr w:type="gramStart"/>
      <w:r>
        <w:rPr>
          <w:rFonts w:ascii="Arial" w:eastAsia="Times New Roman" w:hAnsi="Arial" w:cs="Arial"/>
          <w:color w:val="222222"/>
          <w:sz w:val="24"/>
          <w:szCs w:val="24"/>
          <w:lang w:eastAsia="en-NZ"/>
        </w:rPr>
        <w:t>it’s</w:t>
      </w:r>
      <w:proofErr w:type="spellEnd"/>
      <w:proofErr w:type="gramEnd"/>
      <w:r>
        <w:rPr>
          <w:rFonts w:ascii="Arial" w:eastAsia="Times New Roman" w:hAnsi="Arial" w:cs="Arial"/>
          <w:color w:val="222222"/>
          <w:sz w:val="24"/>
          <w:szCs w:val="24"/>
          <w:lang w:eastAsia="en-NZ"/>
        </w:rPr>
        <w:t xml:space="preserve"> way</w:t>
      </w:r>
      <w:r w:rsidRPr="00005B60">
        <w:rPr>
          <w:rFonts w:ascii="Arial" w:eastAsia="Times New Roman" w:hAnsi="Arial" w:cs="Arial"/>
          <w:color w:val="222222"/>
          <w:sz w:val="24"/>
          <w:szCs w:val="24"/>
          <w:lang w:eastAsia="en-NZ"/>
        </w:rPr>
        <w:t xml:space="preserve">, </w:t>
      </w:r>
      <w:r>
        <w:rPr>
          <w:rFonts w:ascii="Arial" w:eastAsia="Times New Roman" w:hAnsi="Arial" w:cs="Arial"/>
          <w:color w:val="222222"/>
          <w:sz w:val="24"/>
          <w:szCs w:val="24"/>
          <w:lang w:eastAsia="en-NZ"/>
        </w:rPr>
        <w:t>other primary land use</w:t>
      </w:r>
      <w:r w:rsidR="00655192">
        <w:rPr>
          <w:rFonts w:ascii="Arial" w:eastAsia="Times New Roman" w:hAnsi="Arial" w:cs="Arial"/>
          <w:color w:val="222222"/>
          <w:sz w:val="24"/>
          <w:szCs w:val="24"/>
          <w:lang w:eastAsia="en-NZ"/>
        </w:rPr>
        <w:t xml:space="preserve"> </w:t>
      </w:r>
      <w:r>
        <w:rPr>
          <w:rFonts w:ascii="Arial" w:eastAsia="Times New Roman" w:hAnsi="Arial" w:cs="Arial"/>
          <w:color w:val="222222"/>
          <w:sz w:val="24"/>
          <w:szCs w:val="24"/>
          <w:lang w:eastAsia="en-NZ"/>
        </w:rPr>
        <w:t>associations have been taking their pot shots</w:t>
      </w:r>
      <w:r w:rsidRPr="00005B60">
        <w:rPr>
          <w:rFonts w:ascii="Arial" w:eastAsia="Times New Roman" w:hAnsi="Arial" w:cs="Arial"/>
          <w:color w:val="222222"/>
          <w:sz w:val="24"/>
          <w:szCs w:val="24"/>
          <w:lang w:eastAsia="en-NZ"/>
        </w:rPr>
        <w:t xml:space="preserve">, </w:t>
      </w:r>
      <w:r w:rsidR="00655192">
        <w:rPr>
          <w:rFonts w:ascii="Arial" w:eastAsia="Times New Roman" w:hAnsi="Arial" w:cs="Arial"/>
          <w:color w:val="222222"/>
          <w:sz w:val="24"/>
          <w:szCs w:val="24"/>
          <w:lang w:eastAsia="en-NZ"/>
        </w:rPr>
        <w:t xml:space="preserve">we’ve had some environmental outcomes which haven’t been our best work </w:t>
      </w:r>
      <w:r w:rsidRPr="00005B60">
        <w:rPr>
          <w:rFonts w:ascii="Arial" w:eastAsia="Times New Roman" w:hAnsi="Arial" w:cs="Arial"/>
          <w:color w:val="222222"/>
          <w:sz w:val="24"/>
          <w:szCs w:val="24"/>
          <w:lang w:eastAsia="en-NZ"/>
        </w:rPr>
        <w:t>&amp; mean while we have got back on the export volatility roller coaster in the last 15 months. So yeah, nah, good.</w:t>
      </w:r>
    </w:p>
    <w:p w14:paraId="29C96683" w14:textId="12EDA34D" w:rsidR="00005B60" w:rsidRPr="00005B60" w:rsidRDefault="00005B60" w:rsidP="00005B60">
      <w:pPr>
        <w:shd w:val="clear" w:color="auto" w:fill="FFFFFF"/>
        <w:spacing w:after="0" w:line="240" w:lineRule="auto"/>
        <w:rPr>
          <w:rFonts w:ascii="Arial" w:eastAsia="Times New Roman" w:hAnsi="Arial" w:cs="Arial"/>
          <w:color w:val="222222"/>
          <w:sz w:val="24"/>
          <w:szCs w:val="24"/>
          <w:lang w:eastAsia="en-NZ"/>
        </w:rPr>
      </w:pPr>
      <w:r w:rsidRPr="00005B60">
        <w:rPr>
          <w:rFonts w:ascii="Arial" w:eastAsia="Times New Roman" w:hAnsi="Arial" w:cs="Arial"/>
          <w:color w:val="222222"/>
          <w:sz w:val="24"/>
          <w:szCs w:val="24"/>
          <w:lang w:eastAsia="en-NZ"/>
        </w:rPr>
        <w:t xml:space="preserve">What the </w:t>
      </w:r>
      <w:r>
        <w:rPr>
          <w:rFonts w:ascii="Arial" w:eastAsia="Times New Roman" w:hAnsi="Arial" w:cs="Arial"/>
          <w:color w:val="222222"/>
          <w:sz w:val="24"/>
          <w:szCs w:val="24"/>
          <w:lang w:eastAsia="en-NZ"/>
        </w:rPr>
        <w:t xml:space="preserve">Forest </w:t>
      </w:r>
      <w:r w:rsidRPr="00005B60">
        <w:rPr>
          <w:rFonts w:ascii="Arial" w:eastAsia="Times New Roman" w:hAnsi="Arial" w:cs="Arial"/>
          <w:color w:val="222222"/>
          <w:sz w:val="24"/>
          <w:szCs w:val="24"/>
          <w:lang w:eastAsia="en-NZ"/>
        </w:rPr>
        <w:t xml:space="preserve">Industry seems to lack in 2020 to me is the ability to </w:t>
      </w:r>
      <w:r>
        <w:rPr>
          <w:rFonts w:ascii="Arial" w:eastAsia="Times New Roman" w:hAnsi="Arial" w:cs="Arial"/>
          <w:color w:val="222222"/>
          <w:sz w:val="24"/>
          <w:szCs w:val="24"/>
          <w:lang w:eastAsia="en-NZ"/>
        </w:rPr>
        <w:t>effectively i</w:t>
      </w:r>
      <w:r w:rsidRPr="00005B60">
        <w:rPr>
          <w:rFonts w:ascii="Arial" w:eastAsia="Times New Roman" w:hAnsi="Arial" w:cs="Arial"/>
          <w:color w:val="222222"/>
          <w:sz w:val="24"/>
          <w:szCs w:val="24"/>
          <w:lang w:eastAsia="en-NZ"/>
        </w:rPr>
        <w:t>nfluence - Politicians, local authorities, the public</w:t>
      </w:r>
      <w:r>
        <w:rPr>
          <w:rFonts w:ascii="Arial" w:eastAsia="Times New Roman" w:hAnsi="Arial" w:cs="Arial"/>
          <w:color w:val="222222"/>
          <w:sz w:val="24"/>
          <w:szCs w:val="24"/>
          <w:lang w:eastAsia="en-NZ"/>
        </w:rPr>
        <w:t xml:space="preserve"> perception</w:t>
      </w:r>
      <w:r w:rsidRPr="00005B60">
        <w:rPr>
          <w:rFonts w:ascii="Arial" w:eastAsia="Times New Roman" w:hAnsi="Arial" w:cs="Arial"/>
          <w:color w:val="222222"/>
          <w:sz w:val="24"/>
          <w:szCs w:val="24"/>
          <w:lang w:eastAsia="en-NZ"/>
        </w:rPr>
        <w:t>.</w:t>
      </w:r>
    </w:p>
    <w:p w14:paraId="2E6E76C6" w14:textId="77777777" w:rsidR="00005B60" w:rsidRPr="00005B60" w:rsidRDefault="00005B60" w:rsidP="00005B60">
      <w:pPr>
        <w:shd w:val="clear" w:color="auto" w:fill="FFFFFF"/>
        <w:spacing w:after="0" w:line="240" w:lineRule="auto"/>
        <w:rPr>
          <w:rFonts w:ascii="Arial" w:eastAsia="Times New Roman" w:hAnsi="Arial" w:cs="Arial"/>
          <w:color w:val="222222"/>
          <w:sz w:val="24"/>
          <w:szCs w:val="24"/>
          <w:lang w:eastAsia="en-NZ"/>
        </w:rPr>
      </w:pPr>
      <w:r w:rsidRPr="00005B60">
        <w:rPr>
          <w:rFonts w:ascii="Arial" w:eastAsia="Times New Roman" w:hAnsi="Arial" w:cs="Arial"/>
          <w:color w:val="222222"/>
          <w:sz w:val="24"/>
          <w:szCs w:val="24"/>
          <w:lang w:eastAsia="en-NZ"/>
        </w:rPr>
        <w:t>Are we 'influencing' our future as best we can? You would have to say NO.</w:t>
      </w:r>
    </w:p>
    <w:p w14:paraId="5ECF52D5" w14:textId="25F9D2B5" w:rsidR="00005B60" w:rsidRPr="00005B60" w:rsidRDefault="00005B60" w:rsidP="00005B60">
      <w:pPr>
        <w:shd w:val="clear" w:color="auto" w:fill="FFFFFF"/>
        <w:spacing w:after="0" w:line="240" w:lineRule="auto"/>
        <w:rPr>
          <w:rFonts w:ascii="Arial" w:eastAsia="Times New Roman" w:hAnsi="Arial" w:cs="Arial"/>
          <w:color w:val="222222"/>
          <w:sz w:val="24"/>
          <w:szCs w:val="24"/>
          <w:lang w:eastAsia="en-NZ"/>
        </w:rPr>
      </w:pPr>
      <w:r w:rsidRPr="00005B60">
        <w:rPr>
          <w:rFonts w:ascii="Arial" w:eastAsia="Times New Roman" w:hAnsi="Arial" w:cs="Arial"/>
          <w:color w:val="222222"/>
          <w:sz w:val="24"/>
          <w:szCs w:val="24"/>
          <w:lang w:eastAsia="en-NZ"/>
        </w:rPr>
        <w:t>Why not? I think we have a fragmented industry that hasn't mastered the art of influence as other Sectors have</w:t>
      </w:r>
      <w:r w:rsidR="00655192">
        <w:rPr>
          <w:rFonts w:ascii="Arial" w:eastAsia="Times New Roman" w:hAnsi="Arial" w:cs="Arial"/>
          <w:color w:val="222222"/>
          <w:sz w:val="24"/>
          <w:szCs w:val="24"/>
          <w:lang w:eastAsia="en-NZ"/>
        </w:rPr>
        <w:t xml:space="preserve"> more </w:t>
      </w:r>
      <w:proofErr w:type="spellStart"/>
      <w:r w:rsidR="00655192">
        <w:rPr>
          <w:rFonts w:ascii="Arial" w:eastAsia="Times New Roman" w:hAnsi="Arial" w:cs="Arial"/>
          <w:color w:val="222222"/>
          <w:sz w:val="24"/>
          <w:szCs w:val="24"/>
          <w:lang w:eastAsia="en-NZ"/>
        </w:rPr>
        <w:t>succesfully</w:t>
      </w:r>
      <w:proofErr w:type="spellEnd"/>
      <w:r w:rsidRPr="00005B60">
        <w:rPr>
          <w:rFonts w:ascii="Arial" w:eastAsia="Times New Roman" w:hAnsi="Arial" w:cs="Arial"/>
          <w:color w:val="222222"/>
          <w:sz w:val="24"/>
          <w:szCs w:val="24"/>
          <w:lang w:eastAsia="en-NZ"/>
        </w:rPr>
        <w:t>.</w:t>
      </w:r>
    </w:p>
    <w:p w14:paraId="52A9AB77" w14:textId="54790ACA" w:rsidR="00005B60" w:rsidRPr="00005B60" w:rsidRDefault="00005B60" w:rsidP="00005B60">
      <w:pPr>
        <w:shd w:val="clear" w:color="auto" w:fill="FFFFFF"/>
        <w:spacing w:after="0" w:line="240" w:lineRule="auto"/>
        <w:rPr>
          <w:rFonts w:ascii="Arial" w:eastAsia="Times New Roman" w:hAnsi="Arial" w:cs="Arial"/>
          <w:color w:val="222222"/>
          <w:sz w:val="24"/>
          <w:szCs w:val="24"/>
          <w:lang w:eastAsia="en-NZ"/>
        </w:rPr>
      </w:pPr>
      <w:r w:rsidRPr="00005B60">
        <w:rPr>
          <w:rFonts w:ascii="Arial" w:eastAsia="Times New Roman" w:hAnsi="Arial" w:cs="Arial"/>
          <w:color w:val="222222"/>
          <w:sz w:val="24"/>
          <w:szCs w:val="24"/>
          <w:lang w:eastAsia="en-NZ"/>
        </w:rPr>
        <w:t xml:space="preserve">So how can we better influence? To me we need to take a critical look at the organisations/ Associations/ Committee's/ Groups </w:t>
      </w:r>
      <w:r>
        <w:rPr>
          <w:rFonts w:ascii="Arial" w:eastAsia="Times New Roman" w:hAnsi="Arial" w:cs="Arial"/>
          <w:color w:val="222222"/>
          <w:sz w:val="24"/>
          <w:szCs w:val="24"/>
          <w:lang w:eastAsia="en-NZ"/>
        </w:rPr>
        <w:t xml:space="preserve">that </w:t>
      </w:r>
      <w:r w:rsidRPr="00005B60">
        <w:rPr>
          <w:rFonts w:ascii="Arial" w:eastAsia="Times New Roman" w:hAnsi="Arial" w:cs="Arial"/>
          <w:color w:val="222222"/>
          <w:sz w:val="24"/>
          <w:szCs w:val="24"/>
          <w:lang w:eastAsia="en-NZ"/>
        </w:rPr>
        <w:t>people in the Industry put time into, &amp; take the leap to consolidate a bunch of these entities for a more streamlined structure that everyone in the industry can get behind so we get maximum bang for our buck. There is FOA/ FISC/ FICA/ NZIF/ Self</w:t>
      </w:r>
      <w:r w:rsidR="00655192">
        <w:rPr>
          <w:rFonts w:ascii="Arial" w:eastAsia="Times New Roman" w:hAnsi="Arial" w:cs="Arial"/>
          <w:color w:val="222222"/>
          <w:sz w:val="24"/>
          <w:szCs w:val="24"/>
          <w:lang w:eastAsia="en-NZ"/>
        </w:rPr>
        <w:t>-</w:t>
      </w:r>
      <w:r w:rsidRPr="00005B60">
        <w:rPr>
          <w:rFonts w:ascii="Arial" w:eastAsia="Times New Roman" w:hAnsi="Arial" w:cs="Arial"/>
          <w:color w:val="222222"/>
          <w:sz w:val="24"/>
          <w:szCs w:val="24"/>
          <w:lang w:eastAsia="en-NZ"/>
        </w:rPr>
        <w:t>elected Regional Wood Councils/ </w:t>
      </w:r>
      <w:r>
        <w:rPr>
          <w:rFonts w:ascii="Arial" w:eastAsia="Times New Roman" w:hAnsi="Arial" w:cs="Arial"/>
          <w:color w:val="222222"/>
          <w:sz w:val="24"/>
          <w:szCs w:val="24"/>
          <w:lang w:eastAsia="en-NZ"/>
        </w:rPr>
        <w:t>Future Foresters/</w:t>
      </w:r>
      <w:r w:rsidRPr="00005B60">
        <w:rPr>
          <w:rFonts w:ascii="Arial" w:eastAsia="Times New Roman" w:hAnsi="Arial" w:cs="Arial"/>
          <w:color w:val="222222"/>
          <w:sz w:val="24"/>
          <w:szCs w:val="24"/>
          <w:lang w:eastAsia="en-NZ"/>
        </w:rPr>
        <w:t xml:space="preserve"> Regional H&amp;S and Environmental groups &amp; </w:t>
      </w:r>
      <w:proofErr w:type="spellStart"/>
      <w:r w:rsidRPr="00005B60">
        <w:rPr>
          <w:rFonts w:ascii="Arial" w:eastAsia="Times New Roman" w:hAnsi="Arial" w:cs="Arial"/>
          <w:color w:val="222222"/>
          <w:sz w:val="24"/>
          <w:szCs w:val="24"/>
          <w:lang w:eastAsia="en-NZ"/>
        </w:rPr>
        <w:t>Committes</w:t>
      </w:r>
      <w:proofErr w:type="spellEnd"/>
      <w:r w:rsidRPr="00005B60">
        <w:rPr>
          <w:rFonts w:ascii="Arial" w:eastAsia="Times New Roman" w:hAnsi="Arial" w:cs="Arial"/>
          <w:color w:val="222222"/>
          <w:sz w:val="24"/>
          <w:szCs w:val="24"/>
          <w:lang w:eastAsia="en-NZ"/>
        </w:rPr>
        <w:t xml:space="preserve"> that all toil away doing their best, &amp; competing for the small &amp; limited pool of volunteer time. And </w:t>
      </w:r>
      <w:proofErr w:type="gramStart"/>
      <w:r w:rsidRPr="00005B60">
        <w:rPr>
          <w:rFonts w:ascii="Arial" w:eastAsia="Times New Roman" w:hAnsi="Arial" w:cs="Arial"/>
          <w:color w:val="222222"/>
          <w:sz w:val="24"/>
          <w:szCs w:val="24"/>
          <w:lang w:eastAsia="en-NZ"/>
        </w:rPr>
        <w:t>yes</w:t>
      </w:r>
      <w:proofErr w:type="gramEnd"/>
      <w:r w:rsidRPr="00005B60">
        <w:rPr>
          <w:rFonts w:ascii="Arial" w:eastAsia="Times New Roman" w:hAnsi="Arial" w:cs="Arial"/>
          <w:color w:val="222222"/>
          <w:sz w:val="24"/>
          <w:szCs w:val="24"/>
          <w:lang w:eastAsia="en-NZ"/>
        </w:rPr>
        <w:t xml:space="preserve"> achievements have been made, so it's not a shot at lack of trying. But to be frank </w:t>
      </w:r>
      <w:r>
        <w:rPr>
          <w:rFonts w:ascii="Arial" w:eastAsia="Times New Roman" w:hAnsi="Arial" w:cs="Arial"/>
          <w:color w:val="222222"/>
          <w:sz w:val="24"/>
          <w:szCs w:val="24"/>
          <w:lang w:eastAsia="en-NZ"/>
        </w:rPr>
        <w:t>we are not influencing outcomes &amp; perception as good as we could.</w:t>
      </w:r>
    </w:p>
    <w:p w14:paraId="5223D842" w14:textId="77777777" w:rsidR="00005B60" w:rsidRPr="00005B60" w:rsidRDefault="00005B60" w:rsidP="00005B60">
      <w:pPr>
        <w:shd w:val="clear" w:color="auto" w:fill="FFFFFF"/>
        <w:spacing w:after="0" w:line="240" w:lineRule="auto"/>
        <w:rPr>
          <w:rFonts w:ascii="Arial" w:eastAsia="Times New Roman" w:hAnsi="Arial" w:cs="Arial"/>
          <w:color w:val="222222"/>
          <w:sz w:val="24"/>
          <w:szCs w:val="24"/>
          <w:lang w:eastAsia="en-NZ"/>
        </w:rPr>
      </w:pPr>
      <w:r w:rsidRPr="00005B60">
        <w:rPr>
          <w:rFonts w:ascii="Arial" w:eastAsia="Times New Roman" w:hAnsi="Arial" w:cs="Arial"/>
          <w:color w:val="222222"/>
          <w:sz w:val="24"/>
          <w:szCs w:val="24"/>
          <w:lang w:eastAsia="en-NZ"/>
        </w:rPr>
        <w:t>The process of the Log Traders &amp; Forestry Advisors Bill passing through Parliament left me with the thought of 'How did we get ourselves into this situation', and 'Why were we not able to better influence the outcome'? This got me thinking about how we could better represent our industry to have more influence in future.</w:t>
      </w:r>
    </w:p>
    <w:p w14:paraId="442C489F" w14:textId="7D55DC38" w:rsidR="00005B60" w:rsidRPr="00005B60" w:rsidRDefault="00005B60" w:rsidP="00005B60">
      <w:pPr>
        <w:shd w:val="clear" w:color="auto" w:fill="FFFFFF"/>
        <w:spacing w:after="0" w:line="240" w:lineRule="auto"/>
        <w:rPr>
          <w:rFonts w:ascii="Arial" w:eastAsia="Times New Roman" w:hAnsi="Arial" w:cs="Arial"/>
          <w:color w:val="222222"/>
          <w:sz w:val="24"/>
          <w:szCs w:val="24"/>
          <w:lang w:eastAsia="en-NZ"/>
        </w:rPr>
      </w:pPr>
      <w:r w:rsidRPr="00005B60">
        <w:rPr>
          <w:rFonts w:ascii="Arial" w:eastAsia="Times New Roman" w:hAnsi="Arial" w:cs="Arial"/>
          <w:color w:val="222222"/>
          <w:sz w:val="24"/>
          <w:szCs w:val="24"/>
          <w:lang w:eastAsia="en-NZ"/>
        </w:rPr>
        <w:t>The start point of the solution to me is we need to look at one single organisation to represent the industry. Bring all of the Groups under one umbrella &amp; create a simple structure that cuts out duplication of effort, cost and overlap that exists at the moment with the various Entities, &amp; harness the volunteers to operate sub-groups who all contribute to the whole.</w:t>
      </w:r>
    </w:p>
    <w:p w14:paraId="71EAE422" w14:textId="35F55237" w:rsidR="00005B60" w:rsidRPr="00005B60" w:rsidRDefault="00655192" w:rsidP="00005B60">
      <w:pPr>
        <w:shd w:val="clear" w:color="auto" w:fill="FFFFFF"/>
        <w:spacing w:after="0" w:line="240" w:lineRule="auto"/>
        <w:rPr>
          <w:rFonts w:ascii="Arial" w:eastAsia="Times New Roman" w:hAnsi="Arial" w:cs="Arial"/>
          <w:color w:val="222222"/>
          <w:sz w:val="24"/>
          <w:szCs w:val="24"/>
          <w:lang w:eastAsia="en-NZ"/>
        </w:rPr>
      </w:pPr>
      <w:r>
        <w:rPr>
          <w:rFonts w:ascii="Arial" w:eastAsia="Times New Roman" w:hAnsi="Arial" w:cs="Arial"/>
          <w:color w:val="222222"/>
          <w:sz w:val="24"/>
          <w:szCs w:val="24"/>
          <w:lang w:eastAsia="en-NZ"/>
        </w:rPr>
        <w:t>How could it function?</w:t>
      </w:r>
    </w:p>
    <w:p w14:paraId="5B3EED87" w14:textId="777AA80A" w:rsidR="00005B60" w:rsidRPr="00005B60" w:rsidRDefault="00655192" w:rsidP="00005B60">
      <w:pPr>
        <w:shd w:val="clear" w:color="auto" w:fill="FFFFFF"/>
        <w:spacing w:after="0" w:line="240" w:lineRule="auto"/>
        <w:rPr>
          <w:rFonts w:ascii="Arial" w:eastAsia="Times New Roman" w:hAnsi="Arial" w:cs="Arial"/>
          <w:color w:val="222222"/>
          <w:sz w:val="24"/>
          <w:szCs w:val="24"/>
          <w:lang w:eastAsia="en-NZ"/>
        </w:rPr>
      </w:pPr>
      <w:r>
        <w:rPr>
          <w:rFonts w:ascii="Arial" w:eastAsia="Times New Roman" w:hAnsi="Arial" w:cs="Arial"/>
          <w:color w:val="222222"/>
          <w:sz w:val="24"/>
          <w:szCs w:val="24"/>
          <w:lang w:eastAsia="en-NZ"/>
        </w:rPr>
        <w:t xml:space="preserve">If </w:t>
      </w:r>
      <w:r w:rsidR="00005B60" w:rsidRPr="00005B60">
        <w:rPr>
          <w:rFonts w:ascii="Arial" w:eastAsia="Times New Roman" w:hAnsi="Arial" w:cs="Arial"/>
          <w:color w:val="222222"/>
          <w:sz w:val="24"/>
          <w:szCs w:val="24"/>
          <w:lang w:eastAsia="en-NZ"/>
        </w:rPr>
        <w:t xml:space="preserve">we </w:t>
      </w:r>
      <w:r w:rsidR="00005B60">
        <w:rPr>
          <w:rFonts w:ascii="Arial" w:eastAsia="Times New Roman" w:hAnsi="Arial" w:cs="Arial"/>
          <w:color w:val="222222"/>
          <w:sz w:val="24"/>
          <w:szCs w:val="24"/>
          <w:lang w:eastAsia="en-NZ"/>
        </w:rPr>
        <w:t>had</w:t>
      </w:r>
      <w:r w:rsidR="00005B60" w:rsidRPr="00005B60">
        <w:rPr>
          <w:rFonts w:ascii="Arial" w:eastAsia="Times New Roman" w:hAnsi="Arial" w:cs="Arial"/>
          <w:color w:val="222222"/>
          <w:sz w:val="24"/>
          <w:szCs w:val="24"/>
          <w:lang w:eastAsia="en-NZ"/>
        </w:rPr>
        <w:t xml:space="preserve"> Regions feeding up to the National level, </w:t>
      </w:r>
      <w:r>
        <w:rPr>
          <w:rFonts w:ascii="Arial" w:eastAsia="Times New Roman" w:hAnsi="Arial" w:cs="Arial"/>
          <w:color w:val="222222"/>
          <w:sz w:val="24"/>
          <w:szCs w:val="24"/>
          <w:lang w:eastAsia="en-NZ"/>
        </w:rPr>
        <w:t xml:space="preserve">by </w:t>
      </w:r>
      <w:r w:rsidR="00005B60" w:rsidRPr="00005B60">
        <w:rPr>
          <w:rFonts w:ascii="Arial" w:eastAsia="Times New Roman" w:hAnsi="Arial" w:cs="Arial"/>
          <w:color w:val="222222"/>
          <w:sz w:val="24"/>
          <w:szCs w:val="24"/>
          <w:lang w:eastAsia="en-NZ"/>
        </w:rPr>
        <w:t xml:space="preserve">Regional Wood Councils </w:t>
      </w:r>
      <w:r>
        <w:rPr>
          <w:rFonts w:ascii="Arial" w:eastAsia="Times New Roman" w:hAnsi="Arial" w:cs="Arial"/>
          <w:color w:val="222222"/>
          <w:sz w:val="24"/>
          <w:szCs w:val="24"/>
          <w:lang w:eastAsia="en-NZ"/>
        </w:rPr>
        <w:t xml:space="preserve">being formalised </w:t>
      </w:r>
      <w:r w:rsidR="00005B60" w:rsidRPr="00005B60">
        <w:rPr>
          <w:rFonts w:ascii="Arial" w:eastAsia="Times New Roman" w:hAnsi="Arial" w:cs="Arial"/>
          <w:color w:val="222222"/>
          <w:sz w:val="24"/>
          <w:szCs w:val="24"/>
          <w:lang w:eastAsia="en-NZ"/>
        </w:rPr>
        <w:t xml:space="preserve">to have a function of reporting up Regional issues/ initiatives/ good news stories for promotion &amp; feeding back down the stuff created at National level. In </w:t>
      </w:r>
      <w:proofErr w:type="gramStart"/>
      <w:r>
        <w:rPr>
          <w:rFonts w:ascii="Arial" w:eastAsia="Times New Roman" w:hAnsi="Arial" w:cs="Arial"/>
          <w:color w:val="222222"/>
          <w:sz w:val="24"/>
          <w:szCs w:val="24"/>
          <w:lang w:eastAsia="en-NZ"/>
        </w:rPr>
        <w:t xml:space="preserve">the </w:t>
      </w:r>
      <w:r w:rsidR="00005B60" w:rsidRPr="00005B60">
        <w:rPr>
          <w:rFonts w:ascii="Arial" w:eastAsia="Times New Roman" w:hAnsi="Arial" w:cs="Arial"/>
          <w:color w:val="222222"/>
          <w:sz w:val="24"/>
          <w:szCs w:val="24"/>
          <w:lang w:eastAsia="en-NZ"/>
        </w:rPr>
        <w:t xml:space="preserve"> Regions</w:t>
      </w:r>
      <w:proofErr w:type="gramEnd"/>
      <w:r w:rsidR="00005B60" w:rsidRPr="00005B60">
        <w:rPr>
          <w:rFonts w:ascii="Arial" w:eastAsia="Times New Roman" w:hAnsi="Arial" w:cs="Arial"/>
          <w:color w:val="222222"/>
          <w:sz w:val="24"/>
          <w:szCs w:val="24"/>
          <w:lang w:eastAsia="en-NZ"/>
        </w:rPr>
        <w:t xml:space="preserve"> all the 'on ground' work is happening</w:t>
      </w:r>
      <w:r>
        <w:rPr>
          <w:rFonts w:ascii="Arial" w:eastAsia="Times New Roman" w:hAnsi="Arial" w:cs="Arial"/>
          <w:color w:val="222222"/>
          <w:sz w:val="24"/>
          <w:szCs w:val="24"/>
          <w:lang w:eastAsia="en-NZ"/>
        </w:rPr>
        <w:t>,</w:t>
      </w:r>
      <w:r w:rsidR="00005B60" w:rsidRPr="00005B60">
        <w:rPr>
          <w:rFonts w:ascii="Arial" w:eastAsia="Times New Roman" w:hAnsi="Arial" w:cs="Arial"/>
          <w:color w:val="222222"/>
          <w:sz w:val="24"/>
          <w:szCs w:val="24"/>
          <w:lang w:eastAsia="en-NZ"/>
        </w:rPr>
        <w:t xml:space="preserve"> so people in the Regions need to be engaged with this by being involved. Wood Councils </w:t>
      </w:r>
      <w:r w:rsidR="00005B60">
        <w:rPr>
          <w:rFonts w:ascii="Arial" w:eastAsia="Times New Roman" w:hAnsi="Arial" w:cs="Arial"/>
          <w:color w:val="222222"/>
          <w:sz w:val="24"/>
          <w:szCs w:val="24"/>
          <w:lang w:eastAsia="en-NZ"/>
        </w:rPr>
        <w:t>sh</w:t>
      </w:r>
      <w:r w:rsidR="00005B60" w:rsidRPr="00005B60">
        <w:rPr>
          <w:rFonts w:ascii="Arial" w:eastAsia="Times New Roman" w:hAnsi="Arial" w:cs="Arial"/>
          <w:color w:val="222222"/>
          <w:sz w:val="24"/>
          <w:szCs w:val="24"/>
          <w:lang w:eastAsia="en-NZ"/>
        </w:rPr>
        <w:t xml:space="preserve">ould have </w:t>
      </w:r>
      <w:r>
        <w:rPr>
          <w:rFonts w:ascii="Arial" w:eastAsia="Times New Roman" w:hAnsi="Arial" w:cs="Arial"/>
          <w:color w:val="222222"/>
          <w:sz w:val="24"/>
          <w:szCs w:val="24"/>
          <w:lang w:eastAsia="en-NZ"/>
        </w:rPr>
        <w:t xml:space="preserve">a </w:t>
      </w:r>
      <w:r w:rsidR="00005B60" w:rsidRPr="00005B60">
        <w:rPr>
          <w:rFonts w:ascii="Arial" w:eastAsia="Times New Roman" w:hAnsi="Arial" w:cs="Arial"/>
          <w:color w:val="222222"/>
          <w:sz w:val="24"/>
          <w:szCs w:val="24"/>
          <w:lang w:eastAsia="en-NZ"/>
        </w:rPr>
        <w:t>compulsory makeup of Forest Owners/ Managers/ Contractors/ Farm Forestry/ Under 30yr old's - where there is a set time rotation to enable opportunity for new people to come through &amp; contribute a range of views &amp; experiences &amp; also ensure that it is not always the same people/ companies carrying too much burden. The Regional Wood Councils at their level would operate things like Regional HS &amp; E Groups &amp; specifically seek out Regional matters to take to the National body for industry good</w:t>
      </w:r>
      <w:r w:rsidR="00C86CB6">
        <w:rPr>
          <w:rFonts w:ascii="Arial" w:eastAsia="Times New Roman" w:hAnsi="Arial" w:cs="Arial"/>
          <w:color w:val="222222"/>
          <w:sz w:val="24"/>
          <w:szCs w:val="24"/>
          <w:lang w:eastAsia="en-NZ"/>
        </w:rPr>
        <w:t xml:space="preserve"> &amp; vice versa work on completing projects determined at National level such as input to ROVE</w:t>
      </w:r>
      <w:r w:rsidR="00005B60" w:rsidRPr="00005B60">
        <w:rPr>
          <w:rFonts w:ascii="Arial" w:eastAsia="Times New Roman" w:hAnsi="Arial" w:cs="Arial"/>
          <w:color w:val="222222"/>
          <w:sz w:val="24"/>
          <w:szCs w:val="24"/>
          <w:lang w:eastAsia="en-NZ"/>
        </w:rPr>
        <w:t>. </w:t>
      </w:r>
      <w:r w:rsidR="00005B60">
        <w:rPr>
          <w:rFonts w:ascii="Arial" w:eastAsia="Times New Roman" w:hAnsi="Arial" w:cs="Arial"/>
          <w:color w:val="222222"/>
          <w:sz w:val="24"/>
          <w:szCs w:val="24"/>
          <w:lang w:eastAsia="en-NZ"/>
        </w:rPr>
        <w:t>There needs to be diversity of age &amp; background of people in these forums so the thoughts are not biased to one sub-set of our industry</w:t>
      </w:r>
      <w:r>
        <w:rPr>
          <w:rFonts w:ascii="Arial" w:eastAsia="Times New Roman" w:hAnsi="Arial" w:cs="Arial"/>
          <w:color w:val="222222"/>
          <w:sz w:val="24"/>
          <w:szCs w:val="24"/>
          <w:lang w:eastAsia="en-NZ"/>
        </w:rPr>
        <w:t xml:space="preserve"> – the whole spectrum of people should be asked to contribute ideas &amp; time</w:t>
      </w:r>
      <w:r w:rsidR="00005B60">
        <w:rPr>
          <w:rFonts w:ascii="Arial" w:eastAsia="Times New Roman" w:hAnsi="Arial" w:cs="Arial"/>
          <w:color w:val="222222"/>
          <w:sz w:val="24"/>
          <w:szCs w:val="24"/>
          <w:lang w:eastAsia="en-NZ"/>
        </w:rPr>
        <w:t>.</w:t>
      </w:r>
    </w:p>
    <w:p w14:paraId="182B3394" w14:textId="77777777" w:rsidR="00005B60" w:rsidRPr="00005B60" w:rsidRDefault="00005B60" w:rsidP="00005B60">
      <w:pPr>
        <w:shd w:val="clear" w:color="auto" w:fill="FFFFFF"/>
        <w:spacing w:after="0" w:line="240" w:lineRule="auto"/>
        <w:rPr>
          <w:rFonts w:ascii="Arial" w:eastAsia="Times New Roman" w:hAnsi="Arial" w:cs="Arial"/>
          <w:color w:val="222222"/>
          <w:sz w:val="24"/>
          <w:szCs w:val="24"/>
          <w:lang w:eastAsia="en-NZ"/>
        </w:rPr>
      </w:pPr>
      <w:r w:rsidRPr="00005B60">
        <w:rPr>
          <w:rFonts w:ascii="Arial" w:eastAsia="Times New Roman" w:hAnsi="Arial" w:cs="Arial"/>
          <w:color w:val="222222"/>
          <w:sz w:val="24"/>
          <w:szCs w:val="24"/>
          <w:lang w:eastAsia="en-NZ"/>
        </w:rPr>
        <w:lastRenderedPageBreak/>
        <w:t>At the National Level, the entity would gather up Regional thoughts/ ideas/ solutions/ issues &amp; seek to exert influence by speaking on behalf of all Stakeholders.</w:t>
      </w:r>
    </w:p>
    <w:p w14:paraId="4C667EF2" w14:textId="4CC48B67" w:rsidR="00005B60" w:rsidRPr="00005B60" w:rsidRDefault="00005B60" w:rsidP="00005B60">
      <w:pPr>
        <w:shd w:val="clear" w:color="auto" w:fill="FFFFFF"/>
        <w:spacing w:after="0" w:line="240" w:lineRule="auto"/>
        <w:rPr>
          <w:rFonts w:ascii="Arial" w:eastAsia="Times New Roman" w:hAnsi="Arial" w:cs="Arial"/>
          <w:color w:val="222222"/>
          <w:sz w:val="24"/>
          <w:szCs w:val="24"/>
          <w:lang w:eastAsia="en-NZ"/>
        </w:rPr>
      </w:pPr>
      <w:r w:rsidRPr="00005B60">
        <w:rPr>
          <w:rFonts w:ascii="Arial" w:eastAsia="Times New Roman" w:hAnsi="Arial" w:cs="Arial"/>
          <w:color w:val="222222"/>
          <w:sz w:val="24"/>
          <w:szCs w:val="24"/>
          <w:lang w:eastAsia="en-NZ"/>
        </w:rPr>
        <w:t>The national entity would need to have sub-groups to break it down into parts - People (Career path, training, Wellbeing, Culture etc), Professionalism (Registration, Legislation, Standards etc), Innovation (R&amp;D, forestry in the future, productivity etc) as examples.</w:t>
      </w:r>
    </w:p>
    <w:p w14:paraId="1320DD03" w14:textId="77777777" w:rsidR="00005B60" w:rsidRPr="00005B60" w:rsidRDefault="00005B60" w:rsidP="00005B60">
      <w:pPr>
        <w:shd w:val="clear" w:color="auto" w:fill="FFFFFF"/>
        <w:spacing w:after="0" w:line="240" w:lineRule="auto"/>
        <w:rPr>
          <w:rFonts w:ascii="Arial" w:eastAsia="Times New Roman" w:hAnsi="Arial" w:cs="Arial"/>
          <w:color w:val="222222"/>
          <w:sz w:val="24"/>
          <w:szCs w:val="24"/>
          <w:lang w:eastAsia="en-NZ"/>
        </w:rPr>
      </w:pPr>
      <w:r w:rsidRPr="00005B60">
        <w:rPr>
          <w:rFonts w:ascii="Arial" w:eastAsia="Times New Roman" w:hAnsi="Arial" w:cs="Arial"/>
          <w:color w:val="222222"/>
          <w:sz w:val="24"/>
          <w:szCs w:val="24"/>
          <w:lang w:eastAsia="en-NZ"/>
        </w:rPr>
        <w:t> </w:t>
      </w:r>
    </w:p>
    <w:p w14:paraId="6ECB806C" w14:textId="7CB40973" w:rsidR="00005B60" w:rsidRPr="00005B60" w:rsidRDefault="00005B60" w:rsidP="00005B60">
      <w:pPr>
        <w:shd w:val="clear" w:color="auto" w:fill="FFFFFF"/>
        <w:spacing w:after="0" w:line="240" w:lineRule="auto"/>
        <w:rPr>
          <w:rFonts w:ascii="Arial" w:eastAsia="Times New Roman" w:hAnsi="Arial" w:cs="Arial"/>
          <w:color w:val="222222"/>
          <w:sz w:val="24"/>
          <w:szCs w:val="24"/>
          <w:lang w:eastAsia="en-NZ"/>
        </w:rPr>
      </w:pPr>
      <w:r w:rsidRPr="00005B60">
        <w:rPr>
          <w:rFonts w:ascii="Arial" w:eastAsia="Times New Roman" w:hAnsi="Arial" w:cs="Arial"/>
          <w:color w:val="222222"/>
          <w:sz w:val="24"/>
          <w:szCs w:val="24"/>
          <w:lang w:eastAsia="en-NZ"/>
        </w:rPr>
        <w:t>This is clearly just an idea &amp; there is a lot more detail needed but I am sure most can see what I am getting at. I am not saying that the current Entities &amp; people are not doing any good work, it is more that we are ending up with limited 'Influence'</w:t>
      </w:r>
      <w:r>
        <w:rPr>
          <w:rFonts w:ascii="Arial" w:eastAsia="Times New Roman" w:hAnsi="Arial" w:cs="Arial"/>
          <w:color w:val="222222"/>
          <w:sz w:val="24"/>
          <w:szCs w:val="24"/>
          <w:lang w:eastAsia="en-NZ"/>
        </w:rPr>
        <w:t xml:space="preserve"> for our efforts.</w:t>
      </w:r>
    </w:p>
    <w:p w14:paraId="25CE734E" w14:textId="2078F698" w:rsidR="00005B60" w:rsidRDefault="00005B60" w:rsidP="00005B60">
      <w:pPr>
        <w:shd w:val="clear" w:color="auto" w:fill="FFFFFF"/>
        <w:spacing w:after="0" w:line="240" w:lineRule="auto"/>
        <w:rPr>
          <w:rFonts w:ascii="Arial" w:eastAsia="Times New Roman" w:hAnsi="Arial" w:cs="Arial"/>
          <w:color w:val="222222"/>
          <w:sz w:val="24"/>
          <w:szCs w:val="24"/>
          <w:lang w:eastAsia="en-NZ"/>
        </w:rPr>
      </w:pPr>
      <w:proofErr w:type="gramStart"/>
      <w:r w:rsidRPr="00005B60">
        <w:rPr>
          <w:rFonts w:ascii="Arial" w:eastAsia="Times New Roman" w:hAnsi="Arial" w:cs="Arial"/>
          <w:color w:val="222222"/>
          <w:sz w:val="24"/>
          <w:szCs w:val="24"/>
          <w:lang w:eastAsia="en-NZ"/>
        </w:rPr>
        <w:t>So</w:t>
      </w:r>
      <w:proofErr w:type="gramEnd"/>
      <w:r w:rsidRPr="00005B60">
        <w:rPr>
          <w:rFonts w:ascii="Arial" w:eastAsia="Times New Roman" w:hAnsi="Arial" w:cs="Arial"/>
          <w:color w:val="222222"/>
          <w:sz w:val="24"/>
          <w:szCs w:val="24"/>
          <w:lang w:eastAsia="en-NZ"/>
        </w:rPr>
        <w:t xml:space="preserve"> my proposal is that FOA/ NZIF/ FICA in particular look to engage in the first instance to discuss the concept of how the industry could better represent itself under one umbrella. The Log Traders &amp; Forestry Advisers Regulations will require coordinated industry input so that it doesn't turn into a dog's breakfast, why not get our stuff together so a united industry can Influence the outcomes of these Regulations as the first case in point &amp; then onwards &amp; upwards from there.</w:t>
      </w:r>
    </w:p>
    <w:p w14:paraId="5B98D5FF" w14:textId="11567AFF" w:rsidR="00005B60" w:rsidRDefault="00005B60" w:rsidP="00005B60">
      <w:pPr>
        <w:shd w:val="clear" w:color="auto" w:fill="FFFFFF"/>
        <w:spacing w:after="0" w:line="240" w:lineRule="auto"/>
        <w:rPr>
          <w:rFonts w:ascii="Arial" w:eastAsia="Times New Roman" w:hAnsi="Arial" w:cs="Arial"/>
          <w:color w:val="222222"/>
          <w:sz w:val="24"/>
          <w:szCs w:val="24"/>
          <w:lang w:eastAsia="en-NZ"/>
        </w:rPr>
      </w:pPr>
    </w:p>
    <w:p w14:paraId="3DB93691" w14:textId="3006117A" w:rsidR="00005B60" w:rsidRDefault="00005B60" w:rsidP="00005B60">
      <w:pPr>
        <w:shd w:val="clear" w:color="auto" w:fill="FFFFFF"/>
        <w:spacing w:after="0" w:line="240" w:lineRule="auto"/>
        <w:rPr>
          <w:rFonts w:ascii="Arial" w:eastAsia="Times New Roman" w:hAnsi="Arial" w:cs="Arial"/>
          <w:color w:val="222222"/>
          <w:sz w:val="24"/>
          <w:szCs w:val="24"/>
          <w:lang w:eastAsia="en-NZ"/>
        </w:rPr>
      </w:pPr>
      <w:r>
        <w:rPr>
          <w:rFonts w:ascii="Arial" w:eastAsia="Times New Roman" w:hAnsi="Arial" w:cs="Arial"/>
          <w:color w:val="222222"/>
          <w:sz w:val="24"/>
          <w:szCs w:val="24"/>
          <w:lang w:eastAsia="en-NZ"/>
        </w:rPr>
        <w:t>Jeremy Waldegrave</w:t>
      </w:r>
    </w:p>
    <w:p w14:paraId="73D9336F" w14:textId="54276BD1" w:rsidR="00005B60" w:rsidRPr="00005B60" w:rsidRDefault="00005B60" w:rsidP="00005B60">
      <w:pPr>
        <w:shd w:val="clear" w:color="auto" w:fill="FFFFFF"/>
        <w:spacing w:after="0" w:line="240" w:lineRule="auto"/>
        <w:rPr>
          <w:rFonts w:ascii="Arial" w:eastAsia="Times New Roman" w:hAnsi="Arial" w:cs="Arial"/>
          <w:color w:val="222222"/>
          <w:sz w:val="24"/>
          <w:szCs w:val="24"/>
          <w:lang w:eastAsia="en-NZ"/>
        </w:rPr>
      </w:pPr>
      <w:r>
        <w:rPr>
          <w:rFonts w:ascii="Arial" w:eastAsia="Times New Roman" w:hAnsi="Arial" w:cs="Arial"/>
          <w:color w:val="222222"/>
          <w:sz w:val="24"/>
          <w:szCs w:val="24"/>
          <w:lang w:eastAsia="en-NZ"/>
        </w:rPr>
        <w:t>Northland</w:t>
      </w:r>
    </w:p>
    <w:sectPr w:rsidR="00005B60" w:rsidRPr="00005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60"/>
    <w:rsid w:val="00005B60"/>
    <w:rsid w:val="00655192"/>
    <w:rsid w:val="00C86C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D2F2"/>
  <w15:chartTrackingRefBased/>
  <w15:docId w15:val="{F8FCB1F8-BA9C-4600-BA77-1F48D81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908780">
      <w:bodyDiv w:val="1"/>
      <w:marLeft w:val="0"/>
      <w:marRight w:val="0"/>
      <w:marTop w:val="0"/>
      <w:marBottom w:val="0"/>
      <w:divBdr>
        <w:top w:val="none" w:sz="0" w:space="0" w:color="auto"/>
        <w:left w:val="none" w:sz="0" w:space="0" w:color="auto"/>
        <w:bottom w:val="none" w:sz="0" w:space="0" w:color="auto"/>
        <w:right w:val="none" w:sz="0" w:space="0" w:color="auto"/>
      </w:divBdr>
      <w:divsChild>
        <w:div w:id="1367802187">
          <w:marLeft w:val="0"/>
          <w:marRight w:val="0"/>
          <w:marTop w:val="0"/>
          <w:marBottom w:val="0"/>
          <w:divBdr>
            <w:top w:val="none" w:sz="0" w:space="0" w:color="auto"/>
            <w:left w:val="none" w:sz="0" w:space="0" w:color="auto"/>
            <w:bottom w:val="none" w:sz="0" w:space="0" w:color="auto"/>
            <w:right w:val="none" w:sz="0" w:space="0" w:color="auto"/>
          </w:divBdr>
        </w:div>
        <w:div w:id="297033916">
          <w:marLeft w:val="0"/>
          <w:marRight w:val="0"/>
          <w:marTop w:val="0"/>
          <w:marBottom w:val="0"/>
          <w:divBdr>
            <w:top w:val="none" w:sz="0" w:space="0" w:color="auto"/>
            <w:left w:val="none" w:sz="0" w:space="0" w:color="auto"/>
            <w:bottom w:val="none" w:sz="0" w:space="0" w:color="auto"/>
            <w:right w:val="none" w:sz="0" w:space="0" w:color="auto"/>
          </w:divBdr>
        </w:div>
        <w:div w:id="804467476">
          <w:marLeft w:val="0"/>
          <w:marRight w:val="0"/>
          <w:marTop w:val="0"/>
          <w:marBottom w:val="0"/>
          <w:divBdr>
            <w:top w:val="none" w:sz="0" w:space="0" w:color="auto"/>
            <w:left w:val="none" w:sz="0" w:space="0" w:color="auto"/>
            <w:bottom w:val="none" w:sz="0" w:space="0" w:color="auto"/>
            <w:right w:val="none" w:sz="0" w:space="0" w:color="auto"/>
          </w:divBdr>
        </w:div>
        <w:div w:id="288897453">
          <w:marLeft w:val="0"/>
          <w:marRight w:val="0"/>
          <w:marTop w:val="0"/>
          <w:marBottom w:val="0"/>
          <w:divBdr>
            <w:top w:val="none" w:sz="0" w:space="0" w:color="auto"/>
            <w:left w:val="none" w:sz="0" w:space="0" w:color="auto"/>
            <w:bottom w:val="none" w:sz="0" w:space="0" w:color="auto"/>
            <w:right w:val="none" w:sz="0" w:space="0" w:color="auto"/>
          </w:divBdr>
        </w:div>
        <w:div w:id="759109404">
          <w:marLeft w:val="0"/>
          <w:marRight w:val="0"/>
          <w:marTop w:val="0"/>
          <w:marBottom w:val="0"/>
          <w:divBdr>
            <w:top w:val="none" w:sz="0" w:space="0" w:color="auto"/>
            <w:left w:val="none" w:sz="0" w:space="0" w:color="auto"/>
            <w:bottom w:val="none" w:sz="0" w:space="0" w:color="auto"/>
            <w:right w:val="none" w:sz="0" w:space="0" w:color="auto"/>
          </w:divBdr>
        </w:div>
        <w:div w:id="622544299">
          <w:marLeft w:val="0"/>
          <w:marRight w:val="0"/>
          <w:marTop w:val="0"/>
          <w:marBottom w:val="0"/>
          <w:divBdr>
            <w:top w:val="none" w:sz="0" w:space="0" w:color="auto"/>
            <w:left w:val="none" w:sz="0" w:space="0" w:color="auto"/>
            <w:bottom w:val="none" w:sz="0" w:space="0" w:color="auto"/>
            <w:right w:val="none" w:sz="0" w:space="0" w:color="auto"/>
          </w:divBdr>
        </w:div>
        <w:div w:id="1371958550">
          <w:marLeft w:val="0"/>
          <w:marRight w:val="0"/>
          <w:marTop w:val="0"/>
          <w:marBottom w:val="0"/>
          <w:divBdr>
            <w:top w:val="none" w:sz="0" w:space="0" w:color="auto"/>
            <w:left w:val="none" w:sz="0" w:space="0" w:color="auto"/>
            <w:bottom w:val="none" w:sz="0" w:space="0" w:color="auto"/>
            <w:right w:val="none" w:sz="0" w:space="0" w:color="auto"/>
          </w:divBdr>
        </w:div>
        <w:div w:id="2126466055">
          <w:marLeft w:val="0"/>
          <w:marRight w:val="0"/>
          <w:marTop w:val="0"/>
          <w:marBottom w:val="0"/>
          <w:divBdr>
            <w:top w:val="none" w:sz="0" w:space="0" w:color="auto"/>
            <w:left w:val="none" w:sz="0" w:space="0" w:color="auto"/>
            <w:bottom w:val="none" w:sz="0" w:space="0" w:color="auto"/>
            <w:right w:val="none" w:sz="0" w:space="0" w:color="auto"/>
          </w:divBdr>
        </w:div>
        <w:div w:id="1129323228">
          <w:marLeft w:val="0"/>
          <w:marRight w:val="0"/>
          <w:marTop w:val="0"/>
          <w:marBottom w:val="0"/>
          <w:divBdr>
            <w:top w:val="none" w:sz="0" w:space="0" w:color="auto"/>
            <w:left w:val="none" w:sz="0" w:space="0" w:color="auto"/>
            <w:bottom w:val="none" w:sz="0" w:space="0" w:color="auto"/>
            <w:right w:val="none" w:sz="0" w:space="0" w:color="auto"/>
          </w:divBdr>
        </w:div>
        <w:div w:id="2016179929">
          <w:marLeft w:val="0"/>
          <w:marRight w:val="0"/>
          <w:marTop w:val="0"/>
          <w:marBottom w:val="0"/>
          <w:divBdr>
            <w:top w:val="none" w:sz="0" w:space="0" w:color="auto"/>
            <w:left w:val="none" w:sz="0" w:space="0" w:color="auto"/>
            <w:bottom w:val="none" w:sz="0" w:space="0" w:color="auto"/>
            <w:right w:val="none" w:sz="0" w:space="0" w:color="auto"/>
          </w:divBdr>
        </w:div>
        <w:div w:id="111440618">
          <w:marLeft w:val="0"/>
          <w:marRight w:val="0"/>
          <w:marTop w:val="0"/>
          <w:marBottom w:val="0"/>
          <w:divBdr>
            <w:top w:val="none" w:sz="0" w:space="0" w:color="auto"/>
            <w:left w:val="none" w:sz="0" w:space="0" w:color="auto"/>
            <w:bottom w:val="none" w:sz="0" w:space="0" w:color="auto"/>
            <w:right w:val="none" w:sz="0" w:space="0" w:color="auto"/>
          </w:divBdr>
        </w:div>
        <w:div w:id="324433374">
          <w:marLeft w:val="0"/>
          <w:marRight w:val="0"/>
          <w:marTop w:val="0"/>
          <w:marBottom w:val="0"/>
          <w:divBdr>
            <w:top w:val="none" w:sz="0" w:space="0" w:color="auto"/>
            <w:left w:val="none" w:sz="0" w:space="0" w:color="auto"/>
            <w:bottom w:val="none" w:sz="0" w:space="0" w:color="auto"/>
            <w:right w:val="none" w:sz="0" w:space="0" w:color="auto"/>
          </w:divBdr>
        </w:div>
        <w:div w:id="1629701275">
          <w:marLeft w:val="0"/>
          <w:marRight w:val="0"/>
          <w:marTop w:val="0"/>
          <w:marBottom w:val="0"/>
          <w:divBdr>
            <w:top w:val="none" w:sz="0" w:space="0" w:color="auto"/>
            <w:left w:val="none" w:sz="0" w:space="0" w:color="auto"/>
            <w:bottom w:val="none" w:sz="0" w:space="0" w:color="auto"/>
            <w:right w:val="none" w:sz="0" w:space="0" w:color="auto"/>
          </w:divBdr>
        </w:div>
        <w:div w:id="69892268">
          <w:marLeft w:val="0"/>
          <w:marRight w:val="0"/>
          <w:marTop w:val="0"/>
          <w:marBottom w:val="0"/>
          <w:divBdr>
            <w:top w:val="none" w:sz="0" w:space="0" w:color="auto"/>
            <w:left w:val="none" w:sz="0" w:space="0" w:color="auto"/>
            <w:bottom w:val="none" w:sz="0" w:space="0" w:color="auto"/>
            <w:right w:val="none" w:sz="0" w:space="0" w:color="auto"/>
          </w:divBdr>
        </w:div>
        <w:div w:id="2003896825">
          <w:marLeft w:val="0"/>
          <w:marRight w:val="0"/>
          <w:marTop w:val="0"/>
          <w:marBottom w:val="0"/>
          <w:divBdr>
            <w:top w:val="none" w:sz="0" w:space="0" w:color="auto"/>
            <w:left w:val="none" w:sz="0" w:space="0" w:color="auto"/>
            <w:bottom w:val="none" w:sz="0" w:space="0" w:color="auto"/>
            <w:right w:val="none" w:sz="0" w:space="0" w:color="auto"/>
          </w:divBdr>
        </w:div>
        <w:div w:id="50674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1</cp:revision>
  <dcterms:created xsi:type="dcterms:W3CDTF">2020-09-25T08:11:00Z</dcterms:created>
  <dcterms:modified xsi:type="dcterms:W3CDTF">2020-09-25T08:34:00Z</dcterms:modified>
</cp:coreProperties>
</file>